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9536C" w14:textId="7D68B7CF" w:rsidR="000D212D" w:rsidRDefault="000D212D" w:rsidP="000D212D">
      <w:pPr>
        <w:jc w:val="center"/>
        <w:rPr>
          <w:rFonts w:ascii="Times New Roman" w:hAnsi="Times New Roman" w:cs="Times New Roman"/>
          <w:b/>
          <w:bCs/>
        </w:rPr>
      </w:pPr>
      <w:r w:rsidRPr="000D212D">
        <w:rPr>
          <w:rFonts w:ascii="Times New Roman" w:hAnsi="Times New Roman" w:cs="Times New Roman"/>
          <w:b/>
          <w:bCs/>
        </w:rPr>
        <w:t xml:space="preserve">Кран </w:t>
      </w:r>
      <w:r>
        <w:rPr>
          <w:rFonts w:ascii="Times New Roman" w:hAnsi="Times New Roman" w:cs="Times New Roman"/>
          <w:b/>
          <w:bCs/>
        </w:rPr>
        <w:t xml:space="preserve">– </w:t>
      </w:r>
      <w:r w:rsidRPr="000D212D">
        <w:rPr>
          <w:rFonts w:ascii="Times New Roman" w:hAnsi="Times New Roman" w:cs="Times New Roman"/>
          <w:b/>
          <w:bCs/>
        </w:rPr>
        <w:t>манипулятор автомобильный</w:t>
      </w:r>
      <w:r w:rsidRPr="000D212D">
        <w:rPr>
          <w:rFonts w:ascii="Times New Roman" w:hAnsi="Times New Roman" w:cs="Times New Roman"/>
          <w:b/>
          <w:bCs/>
        </w:rPr>
        <w:br/>
        <w:t xml:space="preserve">с КМУ </w:t>
      </w:r>
      <w:r w:rsidRPr="000D212D">
        <w:rPr>
          <w:rFonts w:ascii="Times New Roman" w:hAnsi="Times New Roman" w:cs="Times New Roman"/>
          <w:b/>
          <w:bCs/>
          <w:lang w:val="en-US"/>
        </w:rPr>
        <w:t>HKTC</w:t>
      </w:r>
      <w:r w:rsidRPr="000D212D">
        <w:rPr>
          <w:rFonts w:ascii="Times New Roman" w:hAnsi="Times New Roman" w:cs="Times New Roman"/>
          <w:b/>
          <w:bCs/>
        </w:rPr>
        <w:t xml:space="preserve"> </w:t>
      </w:r>
      <w:r w:rsidRPr="000D212D">
        <w:rPr>
          <w:rFonts w:ascii="Times New Roman" w:hAnsi="Times New Roman" w:cs="Times New Roman"/>
          <w:b/>
          <w:bCs/>
          <w:lang w:val="en-US"/>
        </w:rPr>
        <w:t>HLC</w:t>
      </w:r>
      <w:r w:rsidRPr="000D212D">
        <w:rPr>
          <w:rFonts w:ascii="Times New Roman" w:hAnsi="Times New Roman" w:cs="Times New Roman"/>
          <w:b/>
          <w:bCs/>
        </w:rPr>
        <w:t xml:space="preserve"> – 8016 на базе шасси </w:t>
      </w:r>
      <w:r w:rsidRPr="000D212D">
        <w:rPr>
          <w:rFonts w:ascii="Times New Roman" w:hAnsi="Times New Roman" w:cs="Times New Roman"/>
          <w:b/>
          <w:bCs/>
          <w:lang w:val="en-US"/>
        </w:rPr>
        <w:t>Daewoo</w:t>
      </w:r>
      <w:r w:rsidRPr="000D212D">
        <w:rPr>
          <w:rFonts w:ascii="Times New Roman" w:hAnsi="Times New Roman" w:cs="Times New Roman"/>
          <w:b/>
          <w:bCs/>
        </w:rPr>
        <w:t xml:space="preserve"> </w:t>
      </w:r>
      <w:r w:rsidRPr="000D212D">
        <w:rPr>
          <w:rFonts w:ascii="Times New Roman" w:hAnsi="Times New Roman" w:cs="Times New Roman"/>
          <w:b/>
          <w:bCs/>
          <w:lang w:val="en-US"/>
        </w:rPr>
        <w:t>Novus</w:t>
      </w:r>
    </w:p>
    <w:p w14:paraId="51757E13" w14:textId="362B06C6" w:rsidR="00E90A6E" w:rsidRDefault="00E90A6E" w:rsidP="000D212D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4409200" wp14:editId="5F18BEBE">
            <wp:extent cx="5940425" cy="4455160"/>
            <wp:effectExtent l="0" t="0" r="3175" b="2540"/>
            <wp:docPr id="3078786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C09FB" w14:paraId="00412F15" w14:textId="77777777" w:rsidTr="000C09FB">
        <w:tc>
          <w:tcPr>
            <w:tcW w:w="4672" w:type="dxa"/>
            <w:vAlign w:val="center"/>
          </w:tcPr>
          <w:p w14:paraId="1A5275AB" w14:textId="6CD08634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9FB">
              <w:rPr>
                <w:rFonts w:ascii="Times New Roman" w:hAnsi="Times New Roman" w:cs="Times New Roman"/>
                <w:b/>
                <w:bCs/>
              </w:rPr>
              <w:t>Параметр</w:t>
            </w:r>
          </w:p>
        </w:tc>
        <w:tc>
          <w:tcPr>
            <w:tcW w:w="4673" w:type="dxa"/>
            <w:vAlign w:val="center"/>
          </w:tcPr>
          <w:p w14:paraId="6878E049" w14:textId="4B6FD2D5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9FB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</w:tr>
      <w:tr w:rsidR="000C09FB" w14:paraId="4A26BA8F" w14:textId="77777777" w:rsidTr="000C09FB">
        <w:tc>
          <w:tcPr>
            <w:tcW w:w="9345" w:type="dxa"/>
            <w:gridSpan w:val="2"/>
            <w:vAlign w:val="center"/>
          </w:tcPr>
          <w:p w14:paraId="2F3CCA39" w14:textId="78864029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9FB">
              <w:rPr>
                <w:rFonts w:ascii="Times New Roman" w:hAnsi="Times New Roman" w:cs="Times New Roman"/>
                <w:b/>
                <w:bCs/>
              </w:rPr>
              <w:t>Общая информация</w:t>
            </w:r>
          </w:p>
        </w:tc>
      </w:tr>
      <w:tr w:rsidR="000C09FB" w14:paraId="39BE5BE5" w14:textId="77777777" w:rsidTr="000C09FB">
        <w:tc>
          <w:tcPr>
            <w:tcW w:w="4672" w:type="dxa"/>
          </w:tcPr>
          <w:p w14:paraId="4ACFCF39" w14:textId="705C0E87" w:rsidR="000C09FB" w:rsidRDefault="000C09FB" w:rsidP="00F30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транспортного средства</w:t>
            </w:r>
          </w:p>
        </w:tc>
        <w:tc>
          <w:tcPr>
            <w:tcW w:w="4673" w:type="dxa"/>
            <w:vAlign w:val="center"/>
          </w:tcPr>
          <w:p w14:paraId="214D9E4B" w14:textId="335EB703" w:rsid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Транспортное средство с бортовой платформой и кран – манипуляторной установкой</w:t>
            </w:r>
          </w:p>
        </w:tc>
      </w:tr>
      <w:tr w:rsidR="000C09FB" w14:paraId="60E2ED43" w14:textId="77777777" w:rsidTr="000C09FB">
        <w:tc>
          <w:tcPr>
            <w:tcW w:w="4672" w:type="dxa"/>
            <w:vAlign w:val="center"/>
          </w:tcPr>
          <w:p w14:paraId="3C5E7DFA" w14:textId="145CE09D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Кран – манипуляторное устройство</w:t>
            </w:r>
          </w:p>
        </w:tc>
        <w:tc>
          <w:tcPr>
            <w:tcW w:w="4673" w:type="dxa"/>
            <w:vAlign w:val="center"/>
          </w:tcPr>
          <w:p w14:paraId="1013C115" w14:textId="0B9A020B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HKTC HLC – 8016</w:t>
            </w:r>
          </w:p>
        </w:tc>
      </w:tr>
      <w:tr w:rsidR="000C09FB" w14:paraId="1E499579" w14:textId="77777777" w:rsidTr="000C09FB">
        <w:tc>
          <w:tcPr>
            <w:tcW w:w="4672" w:type="dxa"/>
            <w:vAlign w:val="center"/>
          </w:tcPr>
          <w:p w14:paraId="3F56F667" w14:textId="547AB33F" w:rsidR="000C09FB" w:rsidRP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Шасси</w:t>
            </w:r>
          </w:p>
        </w:tc>
        <w:tc>
          <w:tcPr>
            <w:tcW w:w="4673" w:type="dxa"/>
            <w:vAlign w:val="center"/>
          </w:tcPr>
          <w:p w14:paraId="06379B33" w14:textId="4C2CAE7C" w:rsidR="000C09FB" w:rsidRDefault="000C09FB" w:rsidP="000C09F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Daewoo Novus</w:t>
            </w:r>
          </w:p>
        </w:tc>
      </w:tr>
      <w:tr w:rsidR="000C09FB" w14:paraId="5A63CEB5" w14:textId="77777777" w:rsidTr="000C09FB">
        <w:tc>
          <w:tcPr>
            <w:tcW w:w="4672" w:type="dxa"/>
            <w:vAlign w:val="center"/>
          </w:tcPr>
          <w:p w14:paraId="09CE9E3F" w14:textId="577E1179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4673" w:type="dxa"/>
            <w:vAlign w:val="center"/>
          </w:tcPr>
          <w:p w14:paraId="569983D8" w14:textId="057E4606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N3</w:t>
            </w:r>
          </w:p>
        </w:tc>
      </w:tr>
      <w:tr w:rsidR="000C09FB" w14:paraId="57ACF16B" w14:textId="77777777" w:rsidTr="000C09FB">
        <w:tc>
          <w:tcPr>
            <w:tcW w:w="4672" w:type="dxa"/>
            <w:vAlign w:val="center"/>
          </w:tcPr>
          <w:p w14:paraId="6D1658FD" w14:textId="5E89D151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 класс:</w:t>
            </w:r>
          </w:p>
        </w:tc>
        <w:tc>
          <w:tcPr>
            <w:tcW w:w="4673" w:type="dxa"/>
            <w:vAlign w:val="center"/>
          </w:tcPr>
          <w:p w14:paraId="0D60DA8C" w14:textId="6D0D0589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Евро – 5</w:t>
            </w:r>
          </w:p>
        </w:tc>
      </w:tr>
      <w:tr w:rsidR="00543264" w14:paraId="150ADCA2" w14:textId="77777777" w:rsidTr="000C09FB">
        <w:tc>
          <w:tcPr>
            <w:tcW w:w="4672" w:type="dxa"/>
            <w:vAlign w:val="center"/>
          </w:tcPr>
          <w:p w14:paraId="0DBD01BB" w14:textId="284036BC" w:rsidR="00543264" w:rsidRDefault="00543264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Колесная формула</w:t>
            </w:r>
          </w:p>
        </w:tc>
        <w:tc>
          <w:tcPr>
            <w:tcW w:w="4673" w:type="dxa"/>
            <w:vAlign w:val="center"/>
          </w:tcPr>
          <w:p w14:paraId="26F80CAC" w14:textId="058B33A4" w:rsidR="00543264" w:rsidRPr="00543264" w:rsidRDefault="00543264" w:rsidP="000C09F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4x2</w:t>
            </w:r>
          </w:p>
        </w:tc>
      </w:tr>
      <w:tr w:rsidR="000C09FB" w14:paraId="31623942" w14:textId="77777777" w:rsidTr="000C09FB">
        <w:tc>
          <w:tcPr>
            <w:tcW w:w="9345" w:type="dxa"/>
            <w:gridSpan w:val="2"/>
            <w:vAlign w:val="center"/>
          </w:tcPr>
          <w:p w14:paraId="60DA4A53" w14:textId="16935640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9FB">
              <w:rPr>
                <w:rFonts w:ascii="Times New Roman" w:hAnsi="Times New Roman" w:cs="Times New Roman"/>
                <w:b/>
                <w:bCs/>
              </w:rPr>
              <w:t>Весогабаритные параметры</w:t>
            </w:r>
          </w:p>
        </w:tc>
      </w:tr>
      <w:tr w:rsidR="000C09FB" w14:paraId="34B21335" w14:textId="77777777" w:rsidTr="000C09FB">
        <w:tc>
          <w:tcPr>
            <w:tcW w:w="4672" w:type="dxa"/>
            <w:vAlign w:val="center"/>
          </w:tcPr>
          <w:p w14:paraId="56D81FF4" w14:textId="1BFB2C30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Длина, мм</w:t>
            </w:r>
          </w:p>
        </w:tc>
        <w:tc>
          <w:tcPr>
            <w:tcW w:w="4673" w:type="dxa"/>
            <w:vAlign w:val="center"/>
          </w:tcPr>
          <w:p w14:paraId="3C4EC396" w14:textId="4B6319DF" w:rsidR="000C09FB" w:rsidRPr="00DF1951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10290</w:t>
            </w:r>
            <w:r w:rsidR="00DF1951">
              <w:rPr>
                <w:rFonts w:ascii="Times New Roman" w:hAnsi="Times New Roman" w:cs="Times New Roman"/>
              </w:rPr>
              <w:t>. . .10390</w:t>
            </w:r>
          </w:p>
        </w:tc>
      </w:tr>
      <w:tr w:rsidR="000C09FB" w14:paraId="779C8E21" w14:textId="77777777" w:rsidTr="000C09FB">
        <w:tc>
          <w:tcPr>
            <w:tcW w:w="4672" w:type="dxa"/>
            <w:vAlign w:val="center"/>
          </w:tcPr>
          <w:p w14:paraId="48651064" w14:textId="1E5D8E6A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Ширина, мм</w:t>
            </w:r>
          </w:p>
        </w:tc>
        <w:tc>
          <w:tcPr>
            <w:tcW w:w="4673" w:type="dxa"/>
            <w:vAlign w:val="center"/>
          </w:tcPr>
          <w:p w14:paraId="68329575" w14:textId="7C98DA2B" w:rsid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2550</w:t>
            </w:r>
          </w:p>
        </w:tc>
      </w:tr>
      <w:tr w:rsidR="000C09FB" w14:paraId="6C84B342" w14:textId="77777777" w:rsidTr="000C09FB">
        <w:tc>
          <w:tcPr>
            <w:tcW w:w="4672" w:type="dxa"/>
            <w:vAlign w:val="center"/>
          </w:tcPr>
          <w:p w14:paraId="32C25769" w14:textId="0EA0F5F7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Высота, мм</w:t>
            </w:r>
          </w:p>
        </w:tc>
        <w:tc>
          <w:tcPr>
            <w:tcW w:w="4673" w:type="dxa"/>
            <w:vAlign w:val="center"/>
          </w:tcPr>
          <w:p w14:paraId="64A0164F" w14:textId="6708CEA3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3806</w:t>
            </w:r>
          </w:p>
        </w:tc>
      </w:tr>
      <w:tr w:rsidR="000C09FB" w14:paraId="1040EEEB" w14:textId="77777777" w:rsidTr="000C09FB">
        <w:tc>
          <w:tcPr>
            <w:tcW w:w="4672" w:type="dxa"/>
            <w:vAlign w:val="center"/>
          </w:tcPr>
          <w:p w14:paraId="1AE59114" w14:textId="44697F52" w:rsidR="000C09FB" w:rsidRP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Колесная база, мм</w:t>
            </w:r>
          </w:p>
        </w:tc>
        <w:tc>
          <w:tcPr>
            <w:tcW w:w="4673" w:type="dxa"/>
            <w:vAlign w:val="center"/>
          </w:tcPr>
          <w:p w14:paraId="73FB7192" w14:textId="27EAF5C3" w:rsidR="000C09FB" w:rsidRP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6150</w:t>
            </w:r>
          </w:p>
        </w:tc>
      </w:tr>
      <w:tr w:rsidR="000C09FB" w14:paraId="513F5C09" w14:textId="77777777" w:rsidTr="000C09FB">
        <w:tc>
          <w:tcPr>
            <w:tcW w:w="4672" w:type="dxa"/>
            <w:vAlign w:val="center"/>
          </w:tcPr>
          <w:p w14:paraId="0D65E8A2" w14:textId="51C34AE0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Дорожный просвет, мм</w:t>
            </w:r>
          </w:p>
        </w:tc>
        <w:tc>
          <w:tcPr>
            <w:tcW w:w="4673" w:type="dxa"/>
            <w:vAlign w:val="center"/>
          </w:tcPr>
          <w:p w14:paraId="199A586F" w14:textId="45E962DA" w:rsid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</w:tr>
      <w:tr w:rsidR="000C09FB" w14:paraId="1C539928" w14:textId="77777777" w:rsidTr="000C09FB">
        <w:tc>
          <w:tcPr>
            <w:tcW w:w="4672" w:type="dxa"/>
            <w:vAlign w:val="center"/>
          </w:tcPr>
          <w:p w14:paraId="6413520B" w14:textId="775F8433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 допустимая максимальная масса шасси, кг</w:t>
            </w:r>
          </w:p>
        </w:tc>
        <w:tc>
          <w:tcPr>
            <w:tcW w:w="4673" w:type="dxa"/>
            <w:vAlign w:val="center"/>
          </w:tcPr>
          <w:p w14:paraId="543F52AD" w14:textId="21819B6C" w:rsid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18000</w:t>
            </w:r>
          </w:p>
        </w:tc>
      </w:tr>
      <w:tr w:rsidR="000C09FB" w14:paraId="1B2F5F98" w14:textId="77777777" w:rsidTr="000C09FB">
        <w:trPr>
          <w:trHeight w:val="70"/>
        </w:trPr>
        <w:tc>
          <w:tcPr>
            <w:tcW w:w="4672" w:type="dxa"/>
            <w:vAlign w:val="center"/>
          </w:tcPr>
          <w:p w14:paraId="0BB4BFB1" w14:textId="77777777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 допустимая максимальная масса, приходящаяся на:</w:t>
            </w:r>
          </w:p>
          <w:p w14:paraId="599E6BA3" w14:textId="6666D725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–ую ось, кг:</w:t>
            </w:r>
          </w:p>
          <w:p w14:paraId="30A78EAF" w14:textId="02344AD9" w:rsidR="000C09FB" w:rsidRDefault="000C09FB" w:rsidP="000C0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–ую ось, кг:</w:t>
            </w:r>
          </w:p>
        </w:tc>
        <w:tc>
          <w:tcPr>
            <w:tcW w:w="4673" w:type="dxa"/>
            <w:vAlign w:val="center"/>
          </w:tcPr>
          <w:p w14:paraId="5BEA2E15" w14:textId="77777777" w:rsidR="00C67648" w:rsidRDefault="00C67648" w:rsidP="000C09FB">
            <w:pPr>
              <w:jc w:val="center"/>
              <w:rPr>
                <w:rFonts w:ascii="Times New Roman" w:hAnsi="Times New Roman" w:cs="Times New Roman"/>
              </w:rPr>
            </w:pPr>
          </w:p>
          <w:p w14:paraId="34C41E6B" w14:textId="77777777" w:rsidR="00C67648" w:rsidRDefault="00C67648" w:rsidP="000C09FB">
            <w:pPr>
              <w:jc w:val="center"/>
              <w:rPr>
                <w:rFonts w:ascii="Times New Roman" w:hAnsi="Times New Roman" w:cs="Times New Roman"/>
              </w:rPr>
            </w:pPr>
          </w:p>
          <w:p w14:paraId="6B4D01E1" w14:textId="41F6D131" w:rsid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7100</w:t>
            </w:r>
          </w:p>
          <w:p w14:paraId="27199329" w14:textId="4D984767" w:rsidR="000C09FB" w:rsidRDefault="000C09FB" w:rsidP="000C09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11500</w:t>
            </w:r>
          </w:p>
        </w:tc>
      </w:tr>
    </w:tbl>
    <w:p w14:paraId="712D9DBD" w14:textId="77777777" w:rsidR="00E90A6E" w:rsidRDefault="00E90A6E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700"/>
        <w:gridCol w:w="4673"/>
      </w:tblGrid>
      <w:tr w:rsidR="000C09FB" w14:paraId="59677407" w14:textId="77777777" w:rsidTr="00237B58">
        <w:tc>
          <w:tcPr>
            <w:tcW w:w="9345" w:type="dxa"/>
            <w:gridSpan w:val="3"/>
            <w:vAlign w:val="center"/>
          </w:tcPr>
          <w:p w14:paraId="031F0DF7" w14:textId="05A72F35" w:rsidR="000C09FB" w:rsidRPr="00237B58" w:rsidRDefault="000C09FB" w:rsidP="00237B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B58">
              <w:rPr>
                <w:rFonts w:ascii="Times New Roman" w:hAnsi="Times New Roman" w:cs="Times New Roman"/>
                <w:b/>
                <w:bCs/>
              </w:rPr>
              <w:lastRenderedPageBreak/>
              <w:t>Двигатель</w:t>
            </w:r>
          </w:p>
        </w:tc>
      </w:tr>
      <w:tr w:rsidR="000C09FB" w14:paraId="72E17012" w14:textId="77777777" w:rsidTr="0033612A">
        <w:tc>
          <w:tcPr>
            <w:tcW w:w="4672" w:type="dxa"/>
            <w:gridSpan w:val="2"/>
            <w:vAlign w:val="center"/>
          </w:tcPr>
          <w:p w14:paraId="65E37CFB" w14:textId="1BF42851" w:rsidR="000C09FB" w:rsidRDefault="000C09FB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4673" w:type="dxa"/>
            <w:vAlign w:val="center"/>
          </w:tcPr>
          <w:p w14:paraId="633E94DB" w14:textId="309FCC47" w:rsidR="000C09FB" w:rsidRDefault="0033612A" w:rsidP="0033612A">
            <w:pPr>
              <w:jc w:val="center"/>
              <w:rPr>
                <w:rFonts w:ascii="Times New Roman" w:hAnsi="Times New Roman" w:cs="Times New Roman"/>
              </w:rPr>
            </w:pPr>
            <w:r w:rsidRPr="0033612A">
              <w:rPr>
                <w:rFonts w:ascii="Times New Roman" w:hAnsi="Times New Roman" w:cs="Times New Roman"/>
              </w:rPr>
              <w:t>Doosan Infracore, DL06K</w:t>
            </w:r>
          </w:p>
        </w:tc>
      </w:tr>
      <w:tr w:rsidR="000C09FB" w14:paraId="721D6889" w14:textId="77777777" w:rsidTr="00237B58">
        <w:tc>
          <w:tcPr>
            <w:tcW w:w="4672" w:type="dxa"/>
            <w:gridSpan w:val="2"/>
            <w:vAlign w:val="center"/>
          </w:tcPr>
          <w:p w14:paraId="6A5FCA49" w14:textId="32717025" w:rsidR="000C09FB" w:rsidRDefault="000C09FB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673" w:type="dxa"/>
            <w:vAlign w:val="center"/>
          </w:tcPr>
          <w:p w14:paraId="77E04754" w14:textId="58E8F583" w:rsidR="000C09FB" w:rsidRDefault="00237B58" w:rsidP="00237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Четырехтактный, турбированный, с промежуточным охлаждением поступающего воздуха</w:t>
            </w:r>
          </w:p>
        </w:tc>
      </w:tr>
      <w:tr w:rsidR="00237B58" w14:paraId="3B7B8AEB" w14:textId="77777777" w:rsidTr="00237B58">
        <w:tc>
          <w:tcPr>
            <w:tcW w:w="4672" w:type="dxa"/>
            <w:gridSpan w:val="2"/>
            <w:vAlign w:val="center"/>
          </w:tcPr>
          <w:p w14:paraId="00A29FA6" w14:textId="0D05D757" w:rsidR="00237B58" w:rsidRDefault="00237B58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 расположение цилиндров</w:t>
            </w:r>
          </w:p>
        </w:tc>
        <w:tc>
          <w:tcPr>
            <w:tcW w:w="4673" w:type="dxa"/>
            <w:vAlign w:val="center"/>
          </w:tcPr>
          <w:p w14:paraId="79D35547" w14:textId="3A562931" w:rsidR="00237B58" w:rsidRDefault="00237B58" w:rsidP="00237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/ рядное</w:t>
            </w:r>
          </w:p>
        </w:tc>
      </w:tr>
      <w:tr w:rsidR="00237B58" w14:paraId="30786F3B" w14:textId="77777777" w:rsidTr="00237B58">
        <w:tc>
          <w:tcPr>
            <w:tcW w:w="4672" w:type="dxa"/>
            <w:gridSpan w:val="2"/>
            <w:vAlign w:val="center"/>
          </w:tcPr>
          <w:p w14:paraId="0EFBF3BF" w14:textId="58A6B2FB" w:rsidR="00237B58" w:rsidRDefault="00237B58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объем, см</w:t>
            </w:r>
            <w:r w:rsidRPr="00237B58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4673" w:type="dxa"/>
            <w:vAlign w:val="center"/>
          </w:tcPr>
          <w:p w14:paraId="72C2A673" w14:textId="10E67BBF" w:rsidR="00237B58" w:rsidRDefault="00237B58" w:rsidP="00237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5890</w:t>
            </w:r>
          </w:p>
        </w:tc>
      </w:tr>
      <w:tr w:rsidR="00237B58" w14:paraId="37CD48CF" w14:textId="77777777" w:rsidTr="00237B58">
        <w:tc>
          <w:tcPr>
            <w:tcW w:w="4672" w:type="dxa"/>
            <w:gridSpan w:val="2"/>
            <w:vAlign w:val="center"/>
          </w:tcPr>
          <w:p w14:paraId="5108B487" w14:textId="41607794" w:rsidR="00237B58" w:rsidRDefault="00237B58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Мощность, л.с. (кВт) / об/мин</w:t>
            </w:r>
          </w:p>
        </w:tc>
        <w:tc>
          <w:tcPr>
            <w:tcW w:w="4673" w:type="dxa"/>
            <w:vAlign w:val="center"/>
          </w:tcPr>
          <w:p w14:paraId="56027848" w14:textId="12CEBFAB" w:rsidR="00237B58" w:rsidRDefault="00237B58" w:rsidP="00237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 (205) / 2500</w:t>
            </w:r>
          </w:p>
        </w:tc>
      </w:tr>
      <w:tr w:rsidR="00237B58" w14:paraId="55F168F9" w14:textId="77777777" w:rsidTr="00237B58">
        <w:tc>
          <w:tcPr>
            <w:tcW w:w="4672" w:type="dxa"/>
            <w:gridSpan w:val="2"/>
            <w:vAlign w:val="center"/>
          </w:tcPr>
          <w:p w14:paraId="0295BEE7" w14:textId="6C1195B8" w:rsidR="00237B58" w:rsidRDefault="00237B58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Крутящий момент, Нм / об/мин</w:t>
            </w:r>
          </w:p>
        </w:tc>
        <w:tc>
          <w:tcPr>
            <w:tcW w:w="4673" w:type="dxa"/>
            <w:vAlign w:val="center"/>
          </w:tcPr>
          <w:p w14:paraId="45C9488F" w14:textId="2092B1A8" w:rsidR="00237B58" w:rsidRDefault="00237B58" w:rsidP="00237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981 / 1400</w:t>
            </w:r>
          </w:p>
        </w:tc>
      </w:tr>
      <w:tr w:rsidR="000C09FB" w14:paraId="7490BDAA" w14:textId="77777777" w:rsidTr="00237B58">
        <w:tc>
          <w:tcPr>
            <w:tcW w:w="4672" w:type="dxa"/>
            <w:gridSpan w:val="2"/>
            <w:vAlign w:val="center"/>
          </w:tcPr>
          <w:p w14:paraId="38701A60" w14:textId="6BDF5C13" w:rsidR="000C09FB" w:rsidRDefault="00237B58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4673" w:type="dxa"/>
            <w:vAlign w:val="center"/>
          </w:tcPr>
          <w:p w14:paraId="3FB096AA" w14:textId="5FAA1D62" w:rsidR="000C09FB" w:rsidRDefault="00237B58" w:rsidP="00237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Дизельное</w:t>
            </w:r>
          </w:p>
        </w:tc>
      </w:tr>
      <w:tr w:rsidR="000C09FB" w14:paraId="245D406E" w14:textId="77777777" w:rsidTr="00237B58">
        <w:tc>
          <w:tcPr>
            <w:tcW w:w="4672" w:type="dxa"/>
            <w:gridSpan w:val="2"/>
            <w:vAlign w:val="center"/>
          </w:tcPr>
          <w:p w14:paraId="409085BA" w14:textId="0C345CEA" w:rsidR="000C09FB" w:rsidRDefault="00237B58" w:rsidP="00237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Топливная система</w:t>
            </w:r>
          </w:p>
        </w:tc>
        <w:tc>
          <w:tcPr>
            <w:tcW w:w="4673" w:type="dxa"/>
            <w:vAlign w:val="center"/>
          </w:tcPr>
          <w:p w14:paraId="03671354" w14:textId="4F360B04" w:rsidR="000C09FB" w:rsidRPr="00237B58" w:rsidRDefault="00237B58" w:rsidP="00237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Непосредственный впрыск топлива, </w:t>
            </w:r>
            <w:r>
              <w:rPr>
                <w:rFonts w:ascii="Times New Roman" w:hAnsi="Times New Roman" w:cs="Times New Roman"/>
                <w:lang w:val="en-US"/>
              </w:rPr>
              <w:t>Common</w:t>
            </w:r>
            <w:r w:rsidRPr="00237B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Rail</w:t>
            </w:r>
          </w:p>
        </w:tc>
      </w:tr>
      <w:tr w:rsidR="00237B58" w14:paraId="04906EA0" w14:textId="77777777" w:rsidTr="00BC2EBE">
        <w:tc>
          <w:tcPr>
            <w:tcW w:w="9345" w:type="dxa"/>
            <w:gridSpan w:val="3"/>
            <w:vAlign w:val="center"/>
          </w:tcPr>
          <w:p w14:paraId="134CCE3B" w14:textId="60683AF4" w:rsidR="00237B58" w:rsidRPr="00BC2EBE" w:rsidRDefault="00237B58" w:rsidP="00BC2E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EBE">
              <w:rPr>
                <w:rFonts w:ascii="Times New Roman" w:hAnsi="Times New Roman" w:cs="Times New Roman"/>
                <w:b/>
                <w:bCs/>
              </w:rPr>
              <w:t>Рулевое управление</w:t>
            </w:r>
          </w:p>
        </w:tc>
      </w:tr>
      <w:tr w:rsidR="00237B58" w14:paraId="0A7DBC65" w14:textId="77777777" w:rsidTr="00BC2EBE">
        <w:tc>
          <w:tcPr>
            <w:tcW w:w="4672" w:type="dxa"/>
            <w:gridSpan w:val="2"/>
            <w:vAlign w:val="center"/>
          </w:tcPr>
          <w:p w14:paraId="4EABD612" w14:textId="0B27D4A8" w:rsidR="00237B58" w:rsidRDefault="00237B58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4673" w:type="dxa"/>
            <w:vAlign w:val="center"/>
          </w:tcPr>
          <w:p w14:paraId="31404AAE" w14:textId="5E01ADAA" w:rsidR="00237B58" w:rsidRDefault="00237B58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гидроусилителем</w:t>
            </w:r>
          </w:p>
        </w:tc>
      </w:tr>
      <w:tr w:rsidR="00237B58" w14:paraId="78A34659" w14:textId="77777777" w:rsidTr="000C09FB">
        <w:tc>
          <w:tcPr>
            <w:tcW w:w="4672" w:type="dxa"/>
            <w:gridSpan w:val="2"/>
          </w:tcPr>
          <w:p w14:paraId="7F179190" w14:textId="24AC6120" w:rsidR="00237B58" w:rsidRDefault="00BC2EBE" w:rsidP="00F30B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Управляемые колеса</w:t>
            </w:r>
          </w:p>
        </w:tc>
        <w:tc>
          <w:tcPr>
            <w:tcW w:w="4673" w:type="dxa"/>
          </w:tcPr>
          <w:p w14:paraId="46384B08" w14:textId="4C21DF15" w:rsidR="00237B58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Передние, первой оси</w:t>
            </w:r>
          </w:p>
        </w:tc>
      </w:tr>
      <w:tr w:rsidR="00237B58" w14:paraId="1443FC36" w14:textId="77777777" w:rsidTr="00BC2EBE">
        <w:tc>
          <w:tcPr>
            <w:tcW w:w="9345" w:type="dxa"/>
            <w:gridSpan w:val="3"/>
            <w:vAlign w:val="center"/>
          </w:tcPr>
          <w:p w14:paraId="7D071881" w14:textId="27166E6A" w:rsidR="00237B58" w:rsidRPr="00BC2EBE" w:rsidRDefault="00237B58" w:rsidP="00BC2E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EBE">
              <w:rPr>
                <w:rFonts w:ascii="Times New Roman" w:hAnsi="Times New Roman" w:cs="Times New Roman"/>
                <w:b/>
                <w:bCs/>
              </w:rPr>
              <w:t>Подвеска</w:t>
            </w:r>
          </w:p>
        </w:tc>
      </w:tr>
      <w:tr w:rsidR="00237B58" w14:paraId="62CA0E69" w14:textId="77777777" w:rsidTr="00BC2EBE">
        <w:tc>
          <w:tcPr>
            <w:tcW w:w="4672" w:type="dxa"/>
            <w:gridSpan w:val="2"/>
            <w:vAlign w:val="center"/>
          </w:tcPr>
          <w:p w14:paraId="3DA3D62E" w14:textId="6238A163" w:rsidR="00237B58" w:rsidRDefault="00237B58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Передняя</w:t>
            </w:r>
          </w:p>
        </w:tc>
        <w:tc>
          <w:tcPr>
            <w:tcW w:w="4673" w:type="dxa"/>
            <w:vAlign w:val="center"/>
          </w:tcPr>
          <w:p w14:paraId="515C738F" w14:textId="3C42B8E7" w:rsidR="00237B58" w:rsidRDefault="00237B58" w:rsidP="00BC2EBE">
            <w:pPr>
              <w:jc w:val="center"/>
              <w:rPr>
                <w:rFonts w:ascii="Times New Roman" w:hAnsi="Times New Roman" w:cs="Times New Roman"/>
              </w:rPr>
            </w:pPr>
            <w:r w:rsidRPr="00237B58">
              <w:rPr>
                <w:rFonts w:ascii="Times New Roman" w:hAnsi="Times New Roman" w:cs="Times New Roman"/>
              </w:rPr>
              <w:t>зависимая, рессорная</w:t>
            </w:r>
          </w:p>
        </w:tc>
      </w:tr>
      <w:tr w:rsidR="00237B58" w14:paraId="2294AF7B" w14:textId="77777777" w:rsidTr="00BC2EBE">
        <w:tc>
          <w:tcPr>
            <w:tcW w:w="4672" w:type="dxa"/>
            <w:gridSpan w:val="2"/>
            <w:vAlign w:val="center"/>
          </w:tcPr>
          <w:p w14:paraId="37ADC488" w14:textId="4D3C6341" w:rsidR="00237B58" w:rsidRDefault="00237B58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Задняя</w:t>
            </w:r>
          </w:p>
        </w:tc>
        <w:tc>
          <w:tcPr>
            <w:tcW w:w="4673" w:type="dxa"/>
            <w:vAlign w:val="center"/>
          </w:tcPr>
          <w:p w14:paraId="205972C5" w14:textId="49C31D21" w:rsidR="00237B58" w:rsidRDefault="00237B58" w:rsidP="00BC2EBE">
            <w:pPr>
              <w:jc w:val="center"/>
              <w:rPr>
                <w:rFonts w:ascii="Times New Roman" w:hAnsi="Times New Roman" w:cs="Times New Roman"/>
              </w:rPr>
            </w:pPr>
            <w:r w:rsidRPr="00237B58">
              <w:rPr>
                <w:rFonts w:ascii="Times New Roman" w:hAnsi="Times New Roman" w:cs="Times New Roman"/>
              </w:rPr>
              <w:t>зависимая, пневматическая (пневмобаллоны)</w:t>
            </w:r>
            <w:r>
              <w:rPr>
                <w:rFonts w:ascii="Times New Roman" w:hAnsi="Times New Roman" w:cs="Times New Roman"/>
              </w:rPr>
              <w:t xml:space="preserve"> или зависимая, рессорная</w:t>
            </w:r>
          </w:p>
        </w:tc>
      </w:tr>
      <w:tr w:rsidR="00237B58" w14:paraId="0527D00F" w14:textId="77777777" w:rsidTr="00BC2EBE">
        <w:tc>
          <w:tcPr>
            <w:tcW w:w="9345" w:type="dxa"/>
            <w:gridSpan w:val="3"/>
            <w:vAlign w:val="center"/>
          </w:tcPr>
          <w:p w14:paraId="2988EE39" w14:textId="614671D1" w:rsidR="00237B58" w:rsidRPr="00BC2EBE" w:rsidRDefault="00237B58" w:rsidP="00BC2E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EBE">
              <w:rPr>
                <w:rFonts w:ascii="Times New Roman" w:hAnsi="Times New Roman" w:cs="Times New Roman"/>
                <w:b/>
                <w:bCs/>
              </w:rPr>
              <w:t>Тормозная система</w:t>
            </w:r>
          </w:p>
        </w:tc>
      </w:tr>
      <w:tr w:rsidR="00237B58" w14:paraId="48512BD2" w14:textId="77777777" w:rsidTr="00BC2EBE">
        <w:tc>
          <w:tcPr>
            <w:tcW w:w="4672" w:type="dxa"/>
            <w:gridSpan w:val="2"/>
            <w:vAlign w:val="center"/>
          </w:tcPr>
          <w:p w14:paraId="7572FE7D" w14:textId="2D0F0E5C" w:rsidR="00237B58" w:rsidRDefault="00237B58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Привод</w:t>
            </w:r>
          </w:p>
        </w:tc>
        <w:tc>
          <w:tcPr>
            <w:tcW w:w="4673" w:type="dxa"/>
            <w:vAlign w:val="center"/>
          </w:tcPr>
          <w:p w14:paraId="5799F4CC" w14:textId="7E8CD95B" w:rsidR="00237B58" w:rsidRPr="00237B58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Пневматический, двухконтурный</w:t>
            </w:r>
          </w:p>
        </w:tc>
      </w:tr>
      <w:tr w:rsidR="00237B58" w14:paraId="3CC7CF9D" w14:textId="77777777" w:rsidTr="00BC2EBE">
        <w:tc>
          <w:tcPr>
            <w:tcW w:w="4672" w:type="dxa"/>
            <w:gridSpan w:val="2"/>
            <w:vAlign w:val="center"/>
          </w:tcPr>
          <w:p w14:paraId="10167DDB" w14:textId="74F5E920" w:rsidR="00237B58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Механизм</w:t>
            </w:r>
          </w:p>
        </w:tc>
        <w:tc>
          <w:tcPr>
            <w:tcW w:w="4673" w:type="dxa"/>
            <w:vAlign w:val="center"/>
          </w:tcPr>
          <w:p w14:paraId="49E6F813" w14:textId="28E8C2EF" w:rsidR="00237B58" w:rsidRPr="00237B58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Барабанного типа</w:t>
            </w:r>
          </w:p>
        </w:tc>
      </w:tr>
      <w:tr w:rsidR="00237B58" w14:paraId="438530C8" w14:textId="77777777" w:rsidTr="00462978">
        <w:tc>
          <w:tcPr>
            <w:tcW w:w="9345" w:type="dxa"/>
            <w:gridSpan w:val="3"/>
          </w:tcPr>
          <w:p w14:paraId="786B32B5" w14:textId="2E486A05" w:rsidR="00237B58" w:rsidRPr="00237B58" w:rsidRDefault="00237B58" w:rsidP="00BC2E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B58">
              <w:rPr>
                <w:rFonts w:ascii="Times New Roman" w:hAnsi="Times New Roman" w:cs="Times New Roman"/>
                <w:b/>
                <w:bCs/>
              </w:rPr>
              <w:t>Шины</w:t>
            </w:r>
          </w:p>
        </w:tc>
      </w:tr>
      <w:tr w:rsidR="00237B58" w14:paraId="39B39CFE" w14:textId="77777777" w:rsidTr="00BC2EBE">
        <w:tc>
          <w:tcPr>
            <w:tcW w:w="4672" w:type="dxa"/>
            <w:gridSpan w:val="2"/>
            <w:vAlign w:val="center"/>
          </w:tcPr>
          <w:p w14:paraId="300E571E" w14:textId="04813FAE" w:rsidR="00237B58" w:rsidRDefault="00237B58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Передние</w:t>
            </w:r>
          </w:p>
        </w:tc>
        <w:tc>
          <w:tcPr>
            <w:tcW w:w="4673" w:type="dxa"/>
            <w:vAlign w:val="center"/>
          </w:tcPr>
          <w:p w14:paraId="3130D6F7" w14:textId="4EF472D3" w:rsidR="00237B58" w:rsidRPr="00BC2EBE" w:rsidRDefault="00237B58" w:rsidP="00BC2EBE">
            <w:pPr>
              <w:jc w:val="center"/>
              <w:rPr>
                <w:rFonts w:ascii="Times New Roman" w:hAnsi="Times New Roman" w:cs="Times New Roman"/>
              </w:rPr>
            </w:pPr>
            <w:r w:rsidRPr="00BC2EBE">
              <w:rPr>
                <w:rFonts w:ascii="Times New Roman" w:hAnsi="Times New Roman" w:cs="Times New Roman"/>
              </w:rPr>
              <w:t>295/80R22.5</w:t>
            </w:r>
          </w:p>
        </w:tc>
      </w:tr>
      <w:tr w:rsidR="00237B58" w14:paraId="60BB0C4C" w14:textId="77777777" w:rsidTr="00BC2EBE">
        <w:tc>
          <w:tcPr>
            <w:tcW w:w="4672" w:type="dxa"/>
            <w:gridSpan w:val="2"/>
            <w:vAlign w:val="center"/>
          </w:tcPr>
          <w:p w14:paraId="13EE579D" w14:textId="3820D3D3" w:rsidR="00237B58" w:rsidRDefault="00237B58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Задние</w:t>
            </w:r>
          </w:p>
        </w:tc>
        <w:tc>
          <w:tcPr>
            <w:tcW w:w="4673" w:type="dxa"/>
            <w:vAlign w:val="center"/>
          </w:tcPr>
          <w:p w14:paraId="39A3ECAA" w14:textId="5E6B2196" w:rsidR="00237B58" w:rsidRPr="00BC2EBE" w:rsidRDefault="00237B58" w:rsidP="00BC2EBE">
            <w:pPr>
              <w:jc w:val="center"/>
              <w:rPr>
                <w:rFonts w:ascii="Times New Roman" w:hAnsi="Times New Roman" w:cs="Times New Roman"/>
              </w:rPr>
            </w:pPr>
            <w:r w:rsidRPr="00BC2EBE">
              <w:rPr>
                <w:rFonts w:ascii="Times New Roman" w:hAnsi="Times New Roman" w:cs="Times New Roman"/>
              </w:rPr>
              <w:t>295/80R22.5</w:t>
            </w:r>
          </w:p>
        </w:tc>
      </w:tr>
      <w:tr w:rsidR="009860A7" w14:paraId="538745AC" w14:textId="77777777" w:rsidTr="003D6263">
        <w:tc>
          <w:tcPr>
            <w:tcW w:w="9345" w:type="dxa"/>
            <w:gridSpan w:val="3"/>
            <w:vAlign w:val="center"/>
          </w:tcPr>
          <w:p w14:paraId="142B1312" w14:textId="7B46BE35" w:rsidR="009860A7" w:rsidRPr="009860A7" w:rsidRDefault="009860A7" w:rsidP="00BC2E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0A7">
              <w:rPr>
                <w:rFonts w:ascii="Times New Roman" w:hAnsi="Times New Roman" w:cs="Times New Roman"/>
                <w:b/>
                <w:bCs/>
              </w:rPr>
              <w:t>Топливный бак</w:t>
            </w:r>
          </w:p>
        </w:tc>
      </w:tr>
      <w:tr w:rsidR="009860A7" w14:paraId="782F00C2" w14:textId="77777777" w:rsidTr="00BC2EBE">
        <w:tc>
          <w:tcPr>
            <w:tcW w:w="4672" w:type="dxa"/>
            <w:gridSpan w:val="2"/>
            <w:vAlign w:val="center"/>
          </w:tcPr>
          <w:p w14:paraId="6ECEE143" w14:textId="65025085" w:rsidR="009860A7" w:rsidRDefault="009860A7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4673" w:type="dxa"/>
            <w:vAlign w:val="center"/>
          </w:tcPr>
          <w:p w14:paraId="11A4BE8E" w14:textId="40AD61B8" w:rsidR="009860A7" w:rsidRPr="00BC2EBE" w:rsidRDefault="009860A7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Сталь</w:t>
            </w:r>
          </w:p>
        </w:tc>
      </w:tr>
      <w:tr w:rsidR="009860A7" w14:paraId="74889C55" w14:textId="77777777" w:rsidTr="00BC2EBE">
        <w:tc>
          <w:tcPr>
            <w:tcW w:w="4672" w:type="dxa"/>
            <w:gridSpan w:val="2"/>
            <w:vAlign w:val="center"/>
          </w:tcPr>
          <w:p w14:paraId="489EAFAD" w14:textId="4864CFAC" w:rsidR="009860A7" w:rsidRDefault="009860A7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Объем, л</w:t>
            </w:r>
          </w:p>
        </w:tc>
        <w:tc>
          <w:tcPr>
            <w:tcW w:w="4673" w:type="dxa"/>
            <w:vAlign w:val="center"/>
          </w:tcPr>
          <w:p w14:paraId="0AC64D1A" w14:textId="3A388E0B" w:rsidR="009860A7" w:rsidRPr="00BC2EBE" w:rsidRDefault="009860A7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BC2EBE" w14:paraId="5CD14B31" w14:textId="77777777" w:rsidTr="006B2192">
        <w:tc>
          <w:tcPr>
            <w:tcW w:w="9345" w:type="dxa"/>
            <w:gridSpan w:val="3"/>
            <w:vAlign w:val="center"/>
          </w:tcPr>
          <w:p w14:paraId="1F5A0DD4" w14:textId="57585BC5" w:rsidR="00BC2EBE" w:rsidRPr="00BC2EBE" w:rsidRDefault="00BC2EBE" w:rsidP="00BC2E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EBE">
              <w:rPr>
                <w:rFonts w:ascii="Times New Roman" w:hAnsi="Times New Roman" w:cs="Times New Roman"/>
                <w:b/>
                <w:bCs/>
              </w:rPr>
              <w:t>Кузов</w:t>
            </w:r>
          </w:p>
        </w:tc>
      </w:tr>
      <w:tr w:rsidR="00BC2EBE" w14:paraId="0E06F391" w14:textId="77777777" w:rsidTr="00BC2EBE">
        <w:tc>
          <w:tcPr>
            <w:tcW w:w="4672" w:type="dxa"/>
            <w:gridSpan w:val="2"/>
            <w:vAlign w:val="center"/>
          </w:tcPr>
          <w:p w14:paraId="3307189C" w14:textId="51CBA9B0" w:rsidR="00BC2EBE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Длина, мм</w:t>
            </w:r>
          </w:p>
        </w:tc>
        <w:tc>
          <w:tcPr>
            <w:tcW w:w="4673" w:type="dxa"/>
            <w:vAlign w:val="center"/>
          </w:tcPr>
          <w:p w14:paraId="3247F822" w14:textId="2462FFBC" w:rsidR="00BC2EBE" w:rsidRPr="00BC2EBE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6500</w:t>
            </w:r>
            <w:r w:rsidR="00DF1951">
              <w:rPr>
                <w:rFonts w:ascii="Times New Roman" w:hAnsi="Times New Roman" w:cs="Times New Roman"/>
              </w:rPr>
              <w:t>. . .6600</w:t>
            </w:r>
          </w:p>
        </w:tc>
      </w:tr>
      <w:tr w:rsidR="00BC2EBE" w14:paraId="7B07729F" w14:textId="77777777" w:rsidTr="00BC2EBE">
        <w:tc>
          <w:tcPr>
            <w:tcW w:w="4672" w:type="dxa"/>
            <w:gridSpan w:val="2"/>
            <w:vAlign w:val="center"/>
          </w:tcPr>
          <w:p w14:paraId="6AA31952" w14:textId="7EB38CC7" w:rsidR="00BC2EBE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Ширина, мм</w:t>
            </w:r>
          </w:p>
        </w:tc>
        <w:tc>
          <w:tcPr>
            <w:tcW w:w="4673" w:type="dxa"/>
            <w:vAlign w:val="center"/>
          </w:tcPr>
          <w:p w14:paraId="0E0F4645" w14:textId="30329578" w:rsidR="00BC2EBE" w:rsidRPr="00BC2EBE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2550</w:t>
            </w:r>
          </w:p>
        </w:tc>
      </w:tr>
      <w:tr w:rsidR="00BC2EBE" w14:paraId="1F3ACC45" w14:textId="77777777" w:rsidTr="00BC2EBE">
        <w:tc>
          <w:tcPr>
            <w:tcW w:w="4672" w:type="dxa"/>
            <w:gridSpan w:val="2"/>
            <w:vAlign w:val="center"/>
          </w:tcPr>
          <w:p w14:paraId="7EC175B7" w14:textId="2B05A5FE" w:rsidR="00BC2EBE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Высота, мм</w:t>
            </w:r>
          </w:p>
        </w:tc>
        <w:tc>
          <w:tcPr>
            <w:tcW w:w="4673" w:type="dxa"/>
            <w:vAlign w:val="center"/>
          </w:tcPr>
          <w:p w14:paraId="5ECDFB9E" w14:textId="60A7FA8A" w:rsidR="00BC2EBE" w:rsidRPr="00BC2EBE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BC2EBE" w14:paraId="67373389" w14:textId="77777777" w:rsidTr="00BC2EBE">
        <w:tc>
          <w:tcPr>
            <w:tcW w:w="4672" w:type="dxa"/>
            <w:gridSpan w:val="2"/>
            <w:vAlign w:val="center"/>
          </w:tcPr>
          <w:p w14:paraId="6498B166" w14:textId="6104C937" w:rsidR="00BC2EBE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Угол открывания бортов, град.</w:t>
            </w:r>
          </w:p>
        </w:tc>
        <w:tc>
          <w:tcPr>
            <w:tcW w:w="4673" w:type="dxa"/>
            <w:vAlign w:val="center"/>
          </w:tcPr>
          <w:p w14:paraId="50DA713E" w14:textId="4C27BC4E" w:rsidR="00BC2EBE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</w:tr>
      <w:tr w:rsidR="00BC2EBE" w14:paraId="4F328155" w14:textId="77777777" w:rsidTr="00BC2EBE">
        <w:tc>
          <w:tcPr>
            <w:tcW w:w="4672" w:type="dxa"/>
            <w:gridSpan w:val="2"/>
            <w:vAlign w:val="center"/>
          </w:tcPr>
          <w:p w14:paraId="774248D0" w14:textId="6F827191" w:rsidR="00BC2EBE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 бортов</w:t>
            </w:r>
          </w:p>
        </w:tc>
        <w:tc>
          <w:tcPr>
            <w:tcW w:w="4673" w:type="dxa"/>
            <w:vAlign w:val="center"/>
          </w:tcPr>
          <w:p w14:paraId="44F03BCA" w14:textId="1522B013" w:rsidR="00BC2EBE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</w:tr>
      <w:tr w:rsidR="00BC2EBE" w14:paraId="7CDACA0B" w14:textId="77777777" w:rsidTr="00BC2EBE">
        <w:tc>
          <w:tcPr>
            <w:tcW w:w="4672" w:type="dxa"/>
            <w:gridSpan w:val="2"/>
            <w:vAlign w:val="center"/>
          </w:tcPr>
          <w:p w14:paraId="7AD10412" w14:textId="2676D0D4" w:rsidR="00BC2EBE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Антикоррозионная обработка основания</w:t>
            </w:r>
          </w:p>
        </w:tc>
        <w:tc>
          <w:tcPr>
            <w:tcW w:w="4673" w:type="dxa"/>
            <w:vAlign w:val="center"/>
          </w:tcPr>
          <w:p w14:paraId="3F961CC7" w14:textId="20506508" w:rsidR="00BC2EBE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Горячее цинкование</w:t>
            </w:r>
          </w:p>
        </w:tc>
      </w:tr>
      <w:tr w:rsidR="00BC2EBE" w14:paraId="7D90EC5D" w14:textId="77777777" w:rsidTr="00BC2EBE">
        <w:tc>
          <w:tcPr>
            <w:tcW w:w="4672" w:type="dxa"/>
            <w:gridSpan w:val="2"/>
            <w:vAlign w:val="center"/>
          </w:tcPr>
          <w:p w14:paraId="0F4EDDF7" w14:textId="4AF8ABB7" w:rsidR="00BC2EBE" w:rsidRDefault="00BC2EBE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Антикоррозионная обработка каркаса</w:t>
            </w:r>
          </w:p>
        </w:tc>
        <w:tc>
          <w:tcPr>
            <w:tcW w:w="4673" w:type="dxa"/>
            <w:vAlign w:val="center"/>
          </w:tcPr>
          <w:p w14:paraId="5FA5FABC" w14:textId="724E9E8C" w:rsidR="00BC2EBE" w:rsidRDefault="00BC2EBE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Дробеструйная</w:t>
            </w:r>
          </w:p>
        </w:tc>
      </w:tr>
      <w:tr w:rsidR="00BC2EBE" w14:paraId="21D25226" w14:textId="77777777" w:rsidTr="006F2724">
        <w:tc>
          <w:tcPr>
            <w:tcW w:w="9345" w:type="dxa"/>
            <w:gridSpan w:val="3"/>
            <w:vAlign w:val="center"/>
          </w:tcPr>
          <w:p w14:paraId="460DFDE7" w14:textId="29F4A48D" w:rsidR="00BC2EBE" w:rsidRPr="00BC2EBE" w:rsidRDefault="00BC2EBE" w:rsidP="00BC2E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EBE">
              <w:rPr>
                <w:rFonts w:ascii="Times New Roman" w:hAnsi="Times New Roman" w:cs="Times New Roman"/>
                <w:b/>
                <w:bCs/>
              </w:rPr>
              <w:t>Кран -манипуляторная установка</w:t>
            </w:r>
          </w:p>
        </w:tc>
      </w:tr>
      <w:tr w:rsidR="00BC2EBE" w14:paraId="565AA825" w14:textId="77777777" w:rsidTr="00BC2EBE">
        <w:tc>
          <w:tcPr>
            <w:tcW w:w="4672" w:type="dxa"/>
            <w:gridSpan w:val="2"/>
            <w:vAlign w:val="center"/>
          </w:tcPr>
          <w:p w14:paraId="20CE81F7" w14:textId="34963DA2" w:rsidR="00BC2EBE" w:rsidRDefault="00337372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Высота подъема максимальная, м</w:t>
            </w:r>
          </w:p>
        </w:tc>
        <w:tc>
          <w:tcPr>
            <w:tcW w:w="4673" w:type="dxa"/>
            <w:vAlign w:val="center"/>
          </w:tcPr>
          <w:p w14:paraId="2D5CA60A" w14:textId="5BC155E2" w:rsidR="00BC2EBE" w:rsidRDefault="00337372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22,2</w:t>
            </w:r>
          </w:p>
        </w:tc>
      </w:tr>
      <w:tr w:rsidR="00337372" w14:paraId="439254BE" w14:textId="77777777" w:rsidTr="00BC2EBE">
        <w:tc>
          <w:tcPr>
            <w:tcW w:w="4672" w:type="dxa"/>
            <w:gridSpan w:val="2"/>
            <w:vAlign w:val="center"/>
          </w:tcPr>
          <w:p w14:paraId="003934EA" w14:textId="638C675C" w:rsidR="00337372" w:rsidRDefault="00337372" w:rsidP="00BC2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Номинальная грузоподъемность на вылете,</w:t>
            </w:r>
            <w:r>
              <w:rPr>
                <w:rFonts w:ascii="Times New Roman" w:hAnsi="Times New Roman" w:cs="Times New Roman"/>
              </w:rPr>
              <w:br/>
              <w:t>кг / м</w:t>
            </w:r>
          </w:p>
        </w:tc>
        <w:tc>
          <w:tcPr>
            <w:tcW w:w="4673" w:type="dxa"/>
            <w:vAlign w:val="center"/>
          </w:tcPr>
          <w:p w14:paraId="2DAF9275" w14:textId="7A552157" w:rsidR="00337372" w:rsidRDefault="00337372" w:rsidP="00BC2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 / 2,0</w:t>
            </w:r>
          </w:p>
        </w:tc>
      </w:tr>
      <w:tr w:rsidR="00337372" w14:paraId="64FE61A1" w14:textId="77777777" w:rsidTr="00337372">
        <w:tc>
          <w:tcPr>
            <w:tcW w:w="2972" w:type="dxa"/>
            <w:vMerge w:val="restart"/>
            <w:vAlign w:val="center"/>
          </w:tcPr>
          <w:p w14:paraId="7E7D1ED3" w14:textId="79BAD9DE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Грузоподъемность, кг / м</w:t>
            </w:r>
          </w:p>
        </w:tc>
        <w:tc>
          <w:tcPr>
            <w:tcW w:w="1700" w:type="dxa"/>
            <w:vAlign w:val="center"/>
          </w:tcPr>
          <w:p w14:paraId="3DFF955A" w14:textId="4ACB6B56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–ая стрела</w:t>
            </w:r>
          </w:p>
        </w:tc>
        <w:tc>
          <w:tcPr>
            <w:tcW w:w="4673" w:type="dxa"/>
            <w:vAlign w:val="center"/>
          </w:tcPr>
          <w:p w14:paraId="11116FE5" w14:textId="4D181FDE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4225 / 4,7</w:t>
            </w:r>
          </w:p>
        </w:tc>
      </w:tr>
      <w:tr w:rsidR="00337372" w14:paraId="47E7EACE" w14:textId="77777777" w:rsidTr="00337372">
        <w:tc>
          <w:tcPr>
            <w:tcW w:w="2972" w:type="dxa"/>
            <w:vMerge/>
            <w:vAlign w:val="center"/>
          </w:tcPr>
          <w:p w14:paraId="767ED8B4" w14:textId="77777777" w:rsidR="00337372" w:rsidRDefault="00337372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Align w:val="center"/>
          </w:tcPr>
          <w:p w14:paraId="5A22E545" w14:textId="6D1046C1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–ая стрела</w:t>
            </w:r>
          </w:p>
        </w:tc>
        <w:tc>
          <w:tcPr>
            <w:tcW w:w="4673" w:type="dxa"/>
            <w:vAlign w:val="center"/>
          </w:tcPr>
          <w:p w14:paraId="07C266A1" w14:textId="318B7904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2275 / 7,7</w:t>
            </w:r>
          </w:p>
        </w:tc>
      </w:tr>
      <w:tr w:rsidR="00337372" w14:paraId="52B3EC16" w14:textId="77777777" w:rsidTr="00337372">
        <w:tc>
          <w:tcPr>
            <w:tcW w:w="2972" w:type="dxa"/>
            <w:vMerge/>
            <w:vAlign w:val="center"/>
          </w:tcPr>
          <w:p w14:paraId="361EF70C" w14:textId="77777777" w:rsidR="00337372" w:rsidRDefault="00337372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Align w:val="center"/>
          </w:tcPr>
          <w:p w14:paraId="5D1BAF80" w14:textId="1461A4F9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–ья стрела</w:t>
            </w:r>
          </w:p>
        </w:tc>
        <w:tc>
          <w:tcPr>
            <w:tcW w:w="4673" w:type="dxa"/>
            <w:vAlign w:val="center"/>
          </w:tcPr>
          <w:p w14:paraId="0A289A4B" w14:textId="4EAE6179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1425 / 10,7</w:t>
            </w:r>
          </w:p>
        </w:tc>
      </w:tr>
      <w:tr w:rsidR="00337372" w14:paraId="28CCF1B6" w14:textId="77777777" w:rsidTr="00337372">
        <w:tc>
          <w:tcPr>
            <w:tcW w:w="2972" w:type="dxa"/>
            <w:vMerge/>
            <w:vAlign w:val="center"/>
          </w:tcPr>
          <w:p w14:paraId="056960C1" w14:textId="77777777" w:rsidR="00337372" w:rsidRDefault="00337372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Align w:val="center"/>
          </w:tcPr>
          <w:p w14:paraId="16986F21" w14:textId="78831CCB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–ая стрела</w:t>
            </w:r>
          </w:p>
        </w:tc>
        <w:tc>
          <w:tcPr>
            <w:tcW w:w="4673" w:type="dxa"/>
            <w:vAlign w:val="center"/>
          </w:tcPr>
          <w:p w14:paraId="70EC001B" w14:textId="12DE42B1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1075 / 13,7</w:t>
            </w:r>
          </w:p>
        </w:tc>
      </w:tr>
      <w:tr w:rsidR="00337372" w14:paraId="1023F9E4" w14:textId="77777777" w:rsidTr="00337372">
        <w:tc>
          <w:tcPr>
            <w:tcW w:w="2972" w:type="dxa"/>
            <w:vMerge/>
            <w:vAlign w:val="center"/>
          </w:tcPr>
          <w:p w14:paraId="5F3DBDDD" w14:textId="77777777" w:rsidR="00337372" w:rsidRDefault="00337372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Align w:val="center"/>
          </w:tcPr>
          <w:p w14:paraId="572B673E" w14:textId="4269E8B2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–ая стрела</w:t>
            </w:r>
          </w:p>
        </w:tc>
        <w:tc>
          <w:tcPr>
            <w:tcW w:w="4673" w:type="dxa"/>
            <w:vAlign w:val="center"/>
          </w:tcPr>
          <w:p w14:paraId="37248C37" w14:textId="73B12AB5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 / 16,8</w:t>
            </w:r>
          </w:p>
        </w:tc>
      </w:tr>
      <w:tr w:rsidR="00337372" w14:paraId="75116194" w14:textId="77777777" w:rsidTr="00337372">
        <w:tc>
          <w:tcPr>
            <w:tcW w:w="2972" w:type="dxa"/>
            <w:vMerge/>
            <w:vAlign w:val="center"/>
          </w:tcPr>
          <w:p w14:paraId="28CA12DA" w14:textId="77777777" w:rsidR="00337372" w:rsidRDefault="00337372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Align w:val="center"/>
          </w:tcPr>
          <w:p w14:paraId="238F5A90" w14:textId="35F76364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–ая стрела</w:t>
            </w:r>
          </w:p>
        </w:tc>
        <w:tc>
          <w:tcPr>
            <w:tcW w:w="4673" w:type="dxa"/>
            <w:vAlign w:val="center"/>
          </w:tcPr>
          <w:p w14:paraId="4D91FFDB" w14:textId="6EC05A9C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 / 19,8</w:t>
            </w:r>
          </w:p>
        </w:tc>
      </w:tr>
      <w:tr w:rsidR="00337372" w14:paraId="57A909F6" w14:textId="77777777" w:rsidTr="00BC2EBE">
        <w:tc>
          <w:tcPr>
            <w:tcW w:w="4672" w:type="dxa"/>
            <w:gridSpan w:val="2"/>
            <w:vAlign w:val="center"/>
          </w:tcPr>
          <w:p w14:paraId="2B32DAF1" w14:textId="02C73923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радиус максимальный (вылет)</w:t>
            </w:r>
          </w:p>
        </w:tc>
        <w:tc>
          <w:tcPr>
            <w:tcW w:w="4673" w:type="dxa"/>
            <w:vAlign w:val="center"/>
          </w:tcPr>
          <w:p w14:paraId="5906098B" w14:textId="2B864FB3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19,8</w:t>
            </w:r>
          </w:p>
        </w:tc>
      </w:tr>
      <w:tr w:rsidR="00337372" w14:paraId="3A8F515E" w14:textId="77777777" w:rsidTr="00BC2EBE">
        <w:tc>
          <w:tcPr>
            <w:tcW w:w="4672" w:type="dxa"/>
            <w:gridSpan w:val="2"/>
            <w:vAlign w:val="center"/>
          </w:tcPr>
          <w:p w14:paraId="067DC985" w14:textId="2963D924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Грузовой момент максимальный, т*м</w:t>
            </w:r>
          </w:p>
        </w:tc>
        <w:tc>
          <w:tcPr>
            <w:tcW w:w="4673" w:type="dxa"/>
            <w:vAlign w:val="center"/>
          </w:tcPr>
          <w:p w14:paraId="22A8A359" w14:textId="1E7EAFA2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</w:t>
            </w:r>
          </w:p>
        </w:tc>
      </w:tr>
      <w:tr w:rsidR="00337372" w14:paraId="1E37A234" w14:textId="77777777" w:rsidTr="00BC2EBE">
        <w:tc>
          <w:tcPr>
            <w:tcW w:w="4672" w:type="dxa"/>
            <w:gridSpan w:val="2"/>
            <w:vAlign w:val="center"/>
          </w:tcPr>
          <w:p w14:paraId="16B16AAE" w14:textId="67C88094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Угол наклона стрелы максимальный, град.</w:t>
            </w:r>
          </w:p>
        </w:tc>
        <w:tc>
          <w:tcPr>
            <w:tcW w:w="4673" w:type="dxa"/>
            <w:vAlign w:val="center"/>
          </w:tcPr>
          <w:p w14:paraId="2F565640" w14:textId="2E6684E0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337372" w14:paraId="6F6AFD63" w14:textId="77777777" w:rsidTr="00BC2EBE">
        <w:tc>
          <w:tcPr>
            <w:tcW w:w="4672" w:type="dxa"/>
            <w:gridSpan w:val="2"/>
            <w:vAlign w:val="center"/>
          </w:tcPr>
          <w:p w14:paraId="1ABCBC2D" w14:textId="12DD0704" w:rsidR="00337372" w:rsidRDefault="00337372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секций</w:t>
            </w:r>
          </w:p>
        </w:tc>
        <w:tc>
          <w:tcPr>
            <w:tcW w:w="4673" w:type="dxa"/>
            <w:vAlign w:val="center"/>
          </w:tcPr>
          <w:p w14:paraId="558BCE02" w14:textId="4462E56A" w:rsidR="00337372" w:rsidRDefault="00337372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37372" w14:paraId="1E67DD4F" w14:textId="77777777" w:rsidTr="00BC2EBE">
        <w:tc>
          <w:tcPr>
            <w:tcW w:w="4672" w:type="dxa"/>
            <w:gridSpan w:val="2"/>
            <w:vAlign w:val="center"/>
          </w:tcPr>
          <w:p w14:paraId="3462C49C" w14:textId="3D7B8D48" w:rsidR="00337372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Производительность насоса, л/мин</w:t>
            </w:r>
          </w:p>
        </w:tc>
        <w:tc>
          <w:tcPr>
            <w:tcW w:w="4673" w:type="dxa"/>
            <w:vAlign w:val="center"/>
          </w:tcPr>
          <w:p w14:paraId="4C1D62E6" w14:textId="22BD2F57" w:rsidR="00337372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</w:tr>
      <w:tr w:rsidR="00337372" w14:paraId="4CFBEB2C" w14:textId="77777777" w:rsidTr="00BC2EBE">
        <w:tc>
          <w:tcPr>
            <w:tcW w:w="4672" w:type="dxa"/>
            <w:gridSpan w:val="2"/>
            <w:vAlign w:val="center"/>
          </w:tcPr>
          <w:p w14:paraId="724FD673" w14:textId="6310354D" w:rsidR="00337372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Давление масла, бар</w:t>
            </w:r>
          </w:p>
        </w:tc>
        <w:tc>
          <w:tcPr>
            <w:tcW w:w="4673" w:type="dxa"/>
            <w:vAlign w:val="center"/>
          </w:tcPr>
          <w:p w14:paraId="7BE2F5C8" w14:textId="696964D0" w:rsidR="00337372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</w:tr>
      <w:tr w:rsidR="00423B26" w14:paraId="11953AEB" w14:textId="77777777" w:rsidTr="00BC2EBE">
        <w:tc>
          <w:tcPr>
            <w:tcW w:w="4672" w:type="dxa"/>
            <w:gridSpan w:val="2"/>
            <w:vAlign w:val="center"/>
          </w:tcPr>
          <w:p w14:paraId="30B0BF43" w14:textId="17882A37" w:rsidR="00423B26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масляного бака, л</w:t>
            </w:r>
          </w:p>
        </w:tc>
        <w:tc>
          <w:tcPr>
            <w:tcW w:w="4673" w:type="dxa"/>
            <w:vAlign w:val="center"/>
          </w:tcPr>
          <w:p w14:paraId="07A64AEE" w14:textId="65E6501A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</w:tr>
      <w:tr w:rsidR="00423B26" w14:paraId="7ED2AADA" w14:textId="77777777" w:rsidTr="00BC2EBE">
        <w:tc>
          <w:tcPr>
            <w:tcW w:w="4672" w:type="dxa"/>
            <w:gridSpan w:val="2"/>
            <w:vAlign w:val="center"/>
          </w:tcPr>
          <w:p w14:paraId="38BE03F9" w14:textId="1377D755" w:rsidR="00423B26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Системы безопасности</w:t>
            </w:r>
          </w:p>
        </w:tc>
        <w:tc>
          <w:tcPr>
            <w:tcW w:w="4673" w:type="dxa"/>
            <w:vAlign w:val="center"/>
          </w:tcPr>
          <w:p w14:paraId="6CAB330F" w14:textId="7BFBCC45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Кнопка аварийной остановки</w:t>
            </w:r>
          </w:p>
        </w:tc>
      </w:tr>
      <w:tr w:rsidR="00C676D4" w14:paraId="3243019D" w14:textId="77777777" w:rsidTr="00BC2EBE">
        <w:tc>
          <w:tcPr>
            <w:tcW w:w="4672" w:type="dxa"/>
            <w:gridSpan w:val="2"/>
            <w:vMerge w:val="restart"/>
            <w:vAlign w:val="center"/>
          </w:tcPr>
          <w:p w14:paraId="69A16E60" w14:textId="6E1EE1FC" w:rsidR="00C676D4" w:rsidRDefault="00C676D4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</w:t>
            </w:r>
          </w:p>
        </w:tc>
        <w:tc>
          <w:tcPr>
            <w:tcW w:w="4673" w:type="dxa"/>
            <w:vAlign w:val="center"/>
          </w:tcPr>
          <w:p w14:paraId="7114490A" w14:textId="13CD9FCA" w:rsidR="00C676D4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Освещение</w:t>
            </w:r>
          </w:p>
        </w:tc>
      </w:tr>
      <w:tr w:rsidR="00C676D4" w14:paraId="36AC0490" w14:textId="77777777" w:rsidTr="00BC2EBE">
        <w:tc>
          <w:tcPr>
            <w:tcW w:w="4672" w:type="dxa"/>
            <w:gridSpan w:val="2"/>
            <w:vMerge/>
            <w:vAlign w:val="center"/>
          </w:tcPr>
          <w:p w14:paraId="592A9000" w14:textId="77777777" w:rsidR="00C676D4" w:rsidRDefault="00C676D4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50E32FC2" w14:textId="20C2BB29" w:rsidR="00C676D4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Звуковой сигнал</w:t>
            </w:r>
          </w:p>
        </w:tc>
      </w:tr>
      <w:tr w:rsidR="00C676D4" w14:paraId="42962712" w14:textId="77777777" w:rsidTr="00BC2EBE">
        <w:tc>
          <w:tcPr>
            <w:tcW w:w="4672" w:type="dxa"/>
            <w:gridSpan w:val="2"/>
            <w:vMerge/>
            <w:vAlign w:val="center"/>
          </w:tcPr>
          <w:p w14:paraId="497529FC" w14:textId="77777777" w:rsidR="00C676D4" w:rsidRDefault="00C676D4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2ED87F3E" w14:textId="32F4914F" w:rsidR="00C676D4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Указатель уровня гидравлического масла</w:t>
            </w:r>
          </w:p>
        </w:tc>
      </w:tr>
      <w:tr w:rsidR="00C676D4" w14:paraId="648379DD" w14:textId="77777777" w:rsidTr="00BC2EBE">
        <w:tc>
          <w:tcPr>
            <w:tcW w:w="4672" w:type="dxa"/>
            <w:gridSpan w:val="2"/>
            <w:vMerge/>
            <w:vAlign w:val="center"/>
          </w:tcPr>
          <w:p w14:paraId="21F5301A" w14:textId="5D7BFF3F" w:rsidR="00C676D4" w:rsidRDefault="00C676D4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5643077F" w14:textId="1013869A" w:rsidR="00C676D4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Счетчик моточасов</w:t>
            </w:r>
          </w:p>
        </w:tc>
      </w:tr>
      <w:tr w:rsidR="00C676D4" w14:paraId="55E82320" w14:textId="77777777" w:rsidTr="00BC2EBE">
        <w:tc>
          <w:tcPr>
            <w:tcW w:w="4672" w:type="dxa"/>
            <w:gridSpan w:val="2"/>
            <w:vMerge/>
            <w:vAlign w:val="center"/>
          </w:tcPr>
          <w:p w14:paraId="7F29D0B5" w14:textId="77777777" w:rsidR="00C676D4" w:rsidRDefault="00C676D4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0238BE46" w14:textId="1F594C2C" w:rsidR="00C676D4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 – высотная характеристика</w:t>
            </w:r>
          </w:p>
        </w:tc>
      </w:tr>
      <w:tr w:rsidR="00C676D4" w14:paraId="774FE5A9" w14:textId="77777777" w:rsidTr="00BC2EBE">
        <w:tc>
          <w:tcPr>
            <w:tcW w:w="4672" w:type="dxa"/>
            <w:gridSpan w:val="2"/>
            <w:vMerge/>
            <w:vAlign w:val="center"/>
          </w:tcPr>
          <w:p w14:paraId="441D1500" w14:textId="77777777" w:rsidR="00C676D4" w:rsidRDefault="00C676D4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2ABB87A7" w14:textId="6FE776DF" w:rsidR="00C676D4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Педаль акселератора</w:t>
            </w:r>
          </w:p>
        </w:tc>
      </w:tr>
      <w:tr w:rsidR="00C676D4" w14:paraId="6B4D49FB" w14:textId="77777777" w:rsidTr="00BC2EBE">
        <w:tc>
          <w:tcPr>
            <w:tcW w:w="4672" w:type="dxa"/>
            <w:gridSpan w:val="2"/>
            <w:vMerge/>
            <w:vAlign w:val="center"/>
          </w:tcPr>
          <w:p w14:paraId="712393D5" w14:textId="77777777" w:rsidR="00C676D4" w:rsidRDefault="00C676D4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7CEB55F3" w14:textId="18B69B2D" w:rsidR="00C676D4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Схематические указатели элементов управления</w:t>
            </w:r>
          </w:p>
        </w:tc>
      </w:tr>
      <w:tr w:rsidR="00423B26" w14:paraId="6D55BE9C" w14:textId="77777777" w:rsidTr="00BC2EBE">
        <w:tc>
          <w:tcPr>
            <w:tcW w:w="4672" w:type="dxa"/>
            <w:gridSpan w:val="2"/>
            <w:vMerge w:val="restart"/>
            <w:vAlign w:val="center"/>
          </w:tcPr>
          <w:p w14:paraId="73B97AD4" w14:textId="0DFA5E69" w:rsidR="00423B26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Системы безопасности</w:t>
            </w:r>
          </w:p>
        </w:tc>
        <w:tc>
          <w:tcPr>
            <w:tcW w:w="4673" w:type="dxa"/>
            <w:vAlign w:val="center"/>
          </w:tcPr>
          <w:p w14:paraId="2DA9FCD8" w14:textId="488F6AF4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от перегруза</w:t>
            </w:r>
          </w:p>
        </w:tc>
      </w:tr>
      <w:tr w:rsidR="00423B26" w14:paraId="5B54DD1A" w14:textId="77777777" w:rsidTr="00BC2EBE">
        <w:tc>
          <w:tcPr>
            <w:tcW w:w="4672" w:type="dxa"/>
            <w:gridSpan w:val="2"/>
            <w:vMerge/>
            <w:vAlign w:val="center"/>
          </w:tcPr>
          <w:p w14:paraId="64F044E5" w14:textId="77777777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708FE519" w14:textId="49326EEC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Ограничитель момента</w:t>
            </w:r>
          </w:p>
        </w:tc>
      </w:tr>
      <w:tr w:rsidR="00423B26" w14:paraId="4DD6741C" w14:textId="77777777" w:rsidTr="00BC2EBE">
        <w:tc>
          <w:tcPr>
            <w:tcW w:w="4672" w:type="dxa"/>
            <w:gridSpan w:val="2"/>
            <w:vMerge/>
            <w:vAlign w:val="center"/>
          </w:tcPr>
          <w:p w14:paraId="1744D9F4" w14:textId="77777777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476A233B" w14:textId="15D92092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Защелка крюка</w:t>
            </w:r>
          </w:p>
        </w:tc>
      </w:tr>
      <w:tr w:rsidR="00423B26" w14:paraId="2652ACF3" w14:textId="77777777" w:rsidTr="00BC2EBE">
        <w:tc>
          <w:tcPr>
            <w:tcW w:w="4672" w:type="dxa"/>
            <w:gridSpan w:val="2"/>
            <w:vMerge/>
            <w:vAlign w:val="center"/>
          </w:tcPr>
          <w:p w14:paraId="3D0F7455" w14:textId="77777777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14EEC044" w14:textId="4F962ED8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угла наклона стрелы</w:t>
            </w:r>
          </w:p>
        </w:tc>
      </w:tr>
      <w:tr w:rsidR="00423B26" w14:paraId="7E6BE701" w14:textId="77777777" w:rsidTr="00BC2EBE">
        <w:tc>
          <w:tcPr>
            <w:tcW w:w="4672" w:type="dxa"/>
            <w:gridSpan w:val="2"/>
            <w:vMerge/>
            <w:vAlign w:val="center"/>
          </w:tcPr>
          <w:p w14:paraId="026A7997" w14:textId="77777777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49C75099" w14:textId="04394B1C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Замок произвольного вращения стрелы в транспортном положении</w:t>
            </w:r>
          </w:p>
        </w:tc>
      </w:tr>
      <w:tr w:rsidR="00423B26" w14:paraId="1841C4FD" w14:textId="77777777" w:rsidTr="00BC2EBE">
        <w:tc>
          <w:tcPr>
            <w:tcW w:w="4672" w:type="dxa"/>
            <w:gridSpan w:val="2"/>
            <w:vMerge/>
            <w:vAlign w:val="center"/>
          </w:tcPr>
          <w:p w14:paraId="4BAB5477" w14:textId="77777777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06D44402" w14:textId="18FD5B2D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Креномер</w:t>
            </w:r>
          </w:p>
        </w:tc>
      </w:tr>
      <w:tr w:rsidR="00423B26" w14:paraId="01454D01" w14:textId="77777777" w:rsidTr="00BC2EBE">
        <w:tc>
          <w:tcPr>
            <w:tcW w:w="4672" w:type="dxa"/>
            <w:gridSpan w:val="2"/>
            <w:vAlign w:val="center"/>
          </w:tcPr>
          <w:p w14:paraId="650B019A" w14:textId="01E24096" w:rsidR="00423B26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 управления аутригерами</w:t>
            </w:r>
          </w:p>
        </w:tc>
        <w:tc>
          <w:tcPr>
            <w:tcW w:w="4673" w:type="dxa"/>
            <w:vAlign w:val="center"/>
          </w:tcPr>
          <w:p w14:paraId="72494E14" w14:textId="195EDB33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Нижний</w:t>
            </w:r>
          </w:p>
        </w:tc>
      </w:tr>
      <w:tr w:rsidR="00423B26" w14:paraId="71CACB8B" w14:textId="77777777" w:rsidTr="00BC2EBE">
        <w:tc>
          <w:tcPr>
            <w:tcW w:w="4672" w:type="dxa"/>
            <w:gridSpan w:val="2"/>
            <w:vAlign w:val="center"/>
          </w:tcPr>
          <w:p w14:paraId="6C6A9010" w14:textId="455856DF" w:rsidR="00423B26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 управления стрелой</w:t>
            </w:r>
          </w:p>
        </w:tc>
        <w:tc>
          <w:tcPr>
            <w:tcW w:w="4673" w:type="dxa"/>
            <w:vAlign w:val="center"/>
          </w:tcPr>
          <w:p w14:paraId="4F25A229" w14:textId="5647044C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Верхний, с сиденьем</w:t>
            </w:r>
          </w:p>
        </w:tc>
      </w:tr>
      <w:tr w:rsidR="00423B26" w14:paraId="38057494" w14:textId="77777777" w:rsidTr="00BC2EBE">
        <w:tc>
          <w:tcPr>
            <w:tcW w:w="4672" w:type="dxa"/>
            <w:gridSpan w:val="2"/>
            <w:vMerge w:val="restart"/>
            <w:vAlign w:val="center"/>
          </w:tcPr>
          <w:p w14:paraId="404829B4" w14:textId="35E4D4E4" w:rsidR="00423B26" w:rsidRDefault="00423B26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панели управления верхнего поста</w:t>
            </w:r>
          </w:p>
        </w:tc>
        <w:tc>
          <w:tcPr>
            <w:tcW w:w="4673" w:type="dxa"/>
            <w:vAlign w:val="center"/>
          </w:tcPr>
          <w:p w14:paraId="2B74B9B7" w14:textId="7CEE3A95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Освещение</w:t>
            </w:r>
          </w:p>
        </w:tc>
      </w:tr>
      <w:tr w:rsidR="00423B26" w14:paraId="0C21A46A" w14:textId="77777777" w:rsidTr="00BC2EBE">
        <w:tc>
          <w:tcPr>
            <w:tcW w:w="4672" w:type="dxa"/>
            <w:gridSpan w:val="2"/>
            <w:vMerge/>
            <w:vAlign w:val="center"/>
          </w:tcPr>
          <w:p w14:paraId="1F8C3BDA" w14:textId="60DC527E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61E0E798" w14:textId="6338EB68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Звуковой сигнал</w:t>
            </w:r>
          </w:p>
        </w:tc>
      </w:tr>
      <w:tr w:rsidR="00423B26" w14:paraId="4CBC6DA8" w14:textId="77777777" w:rsidTr="00BC2EBE">
        <w:tc>
          <w:tcPr>
            <w:tcW w:w="4672" w:type="dxa"/>
            <w:gridSpan w:val="2"/>
            <w:vMerge/>
            <w:vAlign w:val="center"/>
          </w:tcPr>
          <w:p w14:paraId="20A0D814" w14:textId="77777777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558E3CB9" w14:textId="51573CF5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Обороты двигателя</w:t>
            </w:r>
          </w:p>
        </w:tc>
      </w:tr>
      <w:tr w:rsidR="00423B26" w14:paraId="0A1FF6D5" w14:textId="77777777" w:rsidTr="00BC2EBE">
        <w:tc>
          <w:tcPr>
            <w:tcW w:w="4672" w:type="dxa"/>
            <w:gridSpan w:val="2"/>
            <w:vMerge/>
            <w:vAlign w:val="center"/>
          </w:tcPr>
          <w:p w14:paraId="2CC46F20" w14:textId="77777777" w:rsidR="00423B26" w:rsidRDefault="00423B26" w:rsidP="00337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  <w:vAlign w:val="center"/>
          </w:tcPr>
          <w:p w14:paraId="06E7EA9B" w14:textId="0D844F51" w:rsidR="00423B26" w:rsidRDefault="00423B26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Кнопка аварийной остановки</w:t>
            </w:r>
          </w:p>
        </w:tc>
      </w:tr>
      <w:tr w:rsidR="00423B26" w14:paraId="5F509121" w14:textId="77777777" w:rsidTr="00BC2EBE">
        <w:tc>
          <w:tcPr>
            <w:tcW w:w="4672" w:type="dxa"/>
            <w:gridSpan w:val="2"/>
            <w:vAlign w:val="center"/>
          </w:tcPr>
          <w:p w14:paraId="33CE3E25" w14:textId="13682840" w:rsidR="00423B26" w:rsidRDefault="00C676D4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Ширина раскладки передних аутригеров, м</w:t>
            </w:r>
          </w:p>
        </w:tc>
        <w:tc>
          <w:tcPr>
            <w:tcW w:w="4673" w:type="dxa"/>
            <w:vAlign w:val="center"/>
          </w:tcPr>
          <w:p w14:paraId="0A32F0E7" w14:textId="1E9AF636" w:rsidR="00423B26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</w:tr>
      <w:tr w:rsidR="00423B26" w14:paraId="3572CDDD" w14:textId="77777777" w:rsidTr="00BC2EBE">
        <w:tc>
          <w:tcPr>
            <w:tcW w:w="4672" w:type="dxa"/>
            <w:gridSpan w:val="2"/>
            <w:vAlign w:val="center"/>
          </w:tcPr>
          <w:p w14:paraId="2EAF7528" w14:textId="17250CE8" w:rsidR="00423B26" w:rsidRDefault="00C676D4" w:rsidP="00337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Ширина раскладки задних аутригеров, м</w:t>
            </w:r>
          </w:p>
        </w:tc>
        <w:tc>
          <w:tcPr>
            <w:tcW w:w="4673" w:type="dxa"/>
            <w:vAlign w:val="center"/>
          </w:tcPr>
          <w:p w14:paraId="1C2E40A5" w14:textId="3C20A2A5" w:rsidR="00423B26" w:rsidRDefault="00C676D4" w:rsidP="00337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</w:tr>
    </w:tbl>
    <w:p w14:paraId="00A1F7F1" w14:textId="048B232B" w:rsidR="00CD1437" w:rsidRDefault="00CD1437" w:rsidP="006F6F38">
      <w:pPr>
        <w:jc w:val="both"/>
        <w:rPr>
          <w:rFonts w:ascii="Times New Roman" w:hAnsi="Times New Roman" w:cs="Times New Roman"/>
        </w:rPr>
      </w:pPr>
    </w:p>
    <w:p w14:paraId="1B1371C8" w14:textId="679A354E" w:rsidR="00F70D18" w:rsidRPr="00F70D18" w:rsidRDefault="00F70D18" w:rsidP="00F70D18">
      <w:pPr>
        <w:jc w:val="center"/>
        <w:rPr>
          <w:rFonts w:ascii="Times New Roman" w:hAnsi="Times New Roman" w:cs="Times New Roman"/>
          <w:b/>
          <w:bCs/>
        </w:rPr>
      </w:pPr>
      <w:r w:rsidRPr="00F70D18">
        <w:rPr>
          <w:rFonts w:ascii="Times New Roman" w:hAnsi="Times New Roman" w:cs="Times New Roman"/>
          <w:b/>
          <w:bCs/>
        </w:rPr>
        <w:t xml:space="preserve">Грузо – высотная характеристика КМУ </w:t>
      </w:r>
      <w:r w:rsidRPr="00F70D18">
        <w:rPr>
          <w:rFonts w:ascii="Times New Roman" w:hAnsi="Times New Roman" w:cs="Times New Roman"/>
          <w:b/>
          <w:bCs/>
          <w:lang w:val="en-US"/>
        </w:rPr>
        <w:t>HKTC</w:t>
      </w:r>
      <w:r w:rsidRPr="00F70D18">
        <w:rPr>
          <w:rFonts w:ascii="Times New Roman" w:hAnsi="Times New Roman" w:cs="Times New Roman"/>
          <w:b/>
          <w:bCs/>
        </w:rPr>
        <w:t xml:space="preserve"> </w:t>
      </w:r>
      <w:r w:rsidRPr="00F70D18">
        <w:rPr>
          <w:rFonts w:ascii="Times New Roman" w:hAnsi="Times New Roman" w:cs="Times New Roman"/>
          <w:b/>
          <w:bCs/>
          <w:lang w:val="en-US"/>
        </w:rPr>
        <w:t>HLC</w:t>
      </w:r>
      <w:r w:rsidRPr="00F70D18">
        <w:rPr>
          <w:rFonts w:ascii="Times New Roman" w:hAnsi="Times New Roman" w:cs="Times New Roman"/>
          <w:b/>
          <w:bCs/>
        </w:rPr>
        <w:t xml:space="preserve"> – 8016</w:t>
      </w:r>
    </w:p>
    <w:p w14:paraId="3A2FE602" w14:textId="19170E69" w:rsidR="00F70D18" w:rsidRPr="00C676D4" w:rsidRDefault="00F70D18" w:rsidP="00F70D18">
      <w:pPr>
        <w:jc w:val="center"/>
        <w:rPr>
          <w:rFonts w:ascii="Times New Roman" w:hAnsi="Times New Roman" w:cs="Times New Roman"/>
        </w:rPr>
      </w:pPr>
      <w:r w:rsidRPr="00F70D18">
        <w:rPr>
          <w:rFonts w:ascii="Times New Roman" w:hAnsi="Times New Roman" w:cs="Times New Roman"/>
          <w:noProof/>
        </w:rPr>
        <w:drawing>
          <wp:inline distT="0" distB="0" distL="0" distR="0" wp14:anchorId="24909761" wp14:editId="08F1090B">
            <wp:extent cx="4118952" cy="4419814"/>
            <wp:effectExtent l="0" t="0" r="0" b="0"/>
            <wp:docPr id="899082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082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21466" cy="442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0D18" w:rsidRPr="00C676D4" w:rsidSect="00E90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F8"/>
    <w:rsid w:val="00070833"/>
    <w:rsid w:val="000C09FB"/>
    <w:rsid w:val="000D212D"/>
    <w:rsid w:val="000F3D63"/>
    <w:rsid w:val="00237B58"/>
    <w:rsid w:val="00280FCE"/>
    <w:rsid w:val="0033612A"/>
    <w:rsid w:val="00337372"/>
    <w:rsid w:val="00423B26"/>
    <w:rsid w:val="00454B43"/>
    <w:rsid w:val="00543264"/>
    <w:rsid w:val="0059237B"/>
    <w:rsid w:val="006025A9"/>
    <w:rsid w:val="00664610"/>
    <w:rsid w:val="006E1EB4"/>
    <w:rsid w:val="006F6F38"/>
    <w:rsid w:val="008153B4"/>
    <w:rsid w:val="0088623C"/>
    <w:rsid w:val="008D13D0"/>
    <w:rsid w:val="008E0606"/>
    <w:rsid w:val="009860A7"/>
    <w:rsid w:val="00AA06C3"/>
    <w:rsid w:val="00B434D9"/>
    <w:rsid w:val="00BC2EBE"/>
    <w:rsid w:val="00C67648"/>
    <w:rsid w:val="00C676D4"/>
    <w:rsid w:val="00C97298"/>
    <w:rsid w:val="00CD1437"/>
    <w:rsid w:val="00DB7F14"/>
    <w:rsid w:val="00DC3790"/>
    <w:rsid w:val="00DF0915"/>
    <w:rsid w:val="00DF1951"/>
    <w:rsid w:val="00E90A6E"/>
    <w:rsid w:val="00EA6162"/>
    <w:rsid w:val="00EB6E3D"/>
    <w:rsid w:val="00F30BF8"/>
    <w:rsid w:val="00F349CB"/>
    <w:rsid w:val="00F45544"/>
    <w:rsid w:val="00F7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9170E"/>
  <w15:chartTrackingRefBased/>
  <w15:docId w15:val="{2C64702B-1D53-4514-BB4F-2A86F21B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 K</cp:lastModifiedBy>
  <cp:revision>23</cp:revision>
  <dcterms:created xsi:type="dcterms:W3CDTF">2026-06-15T07:14:00Z</dcterms:created>
  <dcterms:modified xsi:type="dcterms:W3CDTF">2026-07-27T14:17:00Z</dcterms:modified>
</cp:coreProperties>
</file>